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6040A498"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647A07"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EAE4229"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DF5A9E">
        <w:rPr>
          <w:rFonts w:ascii="Gotham Light" w:hAnsi="Gotham Light"/>
          <w:sz w:val="16"/>
          <w:szCs w:val="16"/>
        </w:rPr>
        <w:t xml:space="preserve"> UNA </w:t>
      </w:r>
      <w:r w:rsidR="00E62782">
        <w:rPr>
          <w:rFonts w:ascii="Gotham Light" w:hAnsi="Gotham Light"/>
          <w:sz w:val="16"/>
          <w:szCs w:val="16"/>
        </w:rPr>
        <w:t>RE</w:t>
      </w:r>
      <w:r w:rsidR="00DF5A9E">
        <w:rPr>
          <w:rFonts w:ascii="Gotham Light" w:hAnsi="Gotham Light"/>
          <w:sz w:val="16"/>
          <w:szCs w:val="16"/>
        </w:rPr>
        <w:t>CONSTRUCCIÓN DE</w:t>
      </w:r>
      <w:r w:rsidR="00E62782">
        <w:rPr>
          <w:rFonts w:ascii="Gotham Light" w:hAnsi="Gotham Light"/>
          <w:sz w:val="16"/>
          <w:szCs w:val="16"/>
        </w:rPr>
        <w:t xml:space="preserve"> CARPETA ASFALTICA</w:t>
      </w:r>
      <w:r w:rsidR="00DF5A9E">
        <w:rPr>
          <w:rFonts w:ascii="Gotham Light" w:hAnsi="Gotham Light"/>
          <w:sz w:val="16"/>
          <w:szCs w:val="16"/>
        </w:rPr>
        <w:t>:</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14B2307"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DF5A9E">
        <w:rPr>
          <w:rFonts w:ascii="Gotham Light" w:hAnsi="Gotham Light"/>
          <w:b/>
          <w:sz w:val="16"/>
          <w:szCs w:val="16"/>
        </w:rPr>
        <w:t>PRELIMINARES</w:t>
      </w:r>
    </w:p>
    <w:p w14:paraId="1990074F" w14:textId="09FE98A0"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5A5788" w:rsidRPr="005A5788">
        <w:rPr>
          <w:rFonts w:ascii="Gotham Light" w:hAnsi="Gotham Light"/>
          <w:sz w:val="16"/>
          <w:szCs w:val="16"/>
        </w:rPr>
        <w:t>N·CTR·CAR·1·01·007/11</w:t>
      </w:r>
      <w:r w:rsidRPr="003616AA">
        <w:rPr>
          <w:rFonts w:ascii="Gotham Light" w:hAnsi="Gotham Light"/>
          <w:sz w:val="16"/>
          <w:szCs w:val="16"/>
        </w:rPr>
        <w:t>; ADEMÁS DE NORMAS Y MANUALES COMPLEMENTARIOS.</w:t>
      </w:r>
    </w:p>
    <w:p w14:paraId="457532D9" w14:textId="49F824C8" w:rsidR="00EF623F" w:rsidRPr="00F87AF8" w:rsidRDefault="005A5788" w:rsidP="00EF623F">
      <w:pPr>
        <w:spacing w:after="0"/>
        <w:jc w:val="both"/>
        <w:rPr>
          <w:rFonts w:ascii="Gotham Light" w:hAnsi="Gotham Light"/>
          <w:sz w:val="16"/>
          <w:szCs w:val="16"/>
        </w:rPr>
      </w:pPr>
      <w:r>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3E98EE2C" w:rsidR="00EF623F" w:rsidRPr="00F87AF8" w:rsidRDefault="005A5788" w:rsidP="00EF623F">
      <w:pPr>
        <w:spacing w:after="0"/>
        <w:jc w:val="both"/>
        <w:rPr>
          <w:rFonts w:ascii="Gotham Light" w:hAnsi="Gotham Light"/>
          <w:sz w:val="16"/>
          <w:szCs w:val="16"/>
        </w:rPr>
      </w:pPr>
      <w:r>
        <w:rPr>
          <w:rFonts w:ascii="Gotham Light" w:hAnsi="Gotham Light"/>
          <w:sz w:val="16"/>
          <w:szCs w:val="16"/>
        </w:rPr>
        <w:t>PARTE: 1. CONCEPTOS DE OBRA</w:t>
      </w:r>
    </w:p>
    <w:p w14:paraId="5424DDC6" w14:textId="71785618"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5A5788">
        <w:rPr>
          <w:rFonts w:ascii="Gotham Light" w:hAnsi="Gotham Light"/>
          <w:sz w:val="16"/>
          <w:szCs w:val="16"/>
        </w:rPr>
        <w:t>TERRACERIAS</w:t>
      </w:r>
    </w:p>
    <w:p w14:paraId="55F0E6CE" w14:textId="595E25B1" w:rsidR="000007D0" w:rsidRDefault="005A5788" w:rsidP="00B0550E">
      <w:pPr>
        <w:spacing w:after="0"/>
        <w:jc w:val="both"/>
        <w:rPr>
          <w:rFonts w:ascii="Gotham Light" w:hAnsi="Gotham Light"/>
          <w:sz w:val="16"/>
          <w:szCs w:val="16"/>
        </w:rPr>
      </w:pPr>
      <w:r>
        <w:rPr>
          <w:rFonts w:ascii="Gotham Light" w:hAnsi="Gotham Light"/>
          <w:sz w:val="16"/>
          <w:szCs w:val="16"/>
        </w:rPr>
        <w:t>CAPÍTULO: 007</w:t>
      </w:r>
      <w:r w:rsidR="00EF623F" w:rsidRPr="00F87AF8">
        <w:rPr>
          <w:rFonts w:ascii="Gotham Light" w:hAnsi="Gotham Light"/>
          <w:sz w:val="16"/>
          <w:szCs w:val="16"/>
        </w:rPr>
        <w:t xml:space="preserve">. </w:t>
      </w:r>
      <w:r w:rsidRPr="005A5788">
        <w:rPr>
          <w:rFonts w:ascii="Gotham Light" w:hAnsi="Gotham Light"/>
          <w:sz w:val="16"/>
          <w:szCs w:val="16"/>
        </w:rPr>
        <w:t>EXCAVACIÓN PARA ESTRUCTURAS</w:t>
      </w:r>
    </w:p>
    <w:p w14:paraId="7C47D79F" w14:textId="77777777" w:rsidR="00B0550E" w:rsidRPr="00DF5A9E" w:rsidRDefault="00B0550E" w:rsidP="00B0550E">
      <w:pPr>
        <w:spacing w:after="0"/>
        <w:jc w:val="both"/>
        <w:rPr>
          <w:rFonts w:ascii="Gotham Light" w:hAnsi="Gotham Light"/>
          <w:b/>
          <w:sz w:val="16"/>
          <w:szCs w:val="16"/>
        </w:rPr>
      </w:pPr>
    </w:p>
    <w:p w14:paraId="0CC75E91" w14:textId="1F066EDB"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DF5A9E" w:rsidRPr="00DF5A9E">
        <w:rPr>
          <w:rFonts w:ascii="Gotham Light" w:hAnsi="Gotham Light"/>
          <w:b/>
          <w:sz w:val="16"/>
          <w:szCs w:val="16"/>
        </w:rPr>
        <w:t>FORMACION DE SUBRASANTE</w:t>
      </w:r>
      <w:r w:rsidR="00E65C97" w:rsidRPr="00E65C97">
        <w:rPr>
          <w:rFonts w:ascii="Gotham Light" w:hAnsi="Gotham Light"/>
          <w:sz w:val="16"/>
          <w:szCs w:val="16"/>
        </w:rPr>
        <w:t xml:space="preserve"> </w:t>
      </w:r>
    </w:p>
    <w:p w14:paraId="7E413E37" w14:textId="0244A0B4"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00E65C97" w:rsidRPr="001D05B7">
        <w:rPr>
          <w:rFonts w:ascii="Gotham Light" w:hAnsi="Gotham Light"/>
          <w:sz w:val="16"/>
          <w:szCs w:val="16"/>
        </w:rPr>
        <w:t>N·CTR·CAR·1·0</w:t>
      </w:r>
      <w:r w:rsidR="00E65C97">
        <w:rPr>
          <w:rFonts w:ascii="Gotham Light" w:hAnsi="Gotham Light"/>
          <w:sz w:val="16"/>
          <w:szCs w:val="16"/>
        </w:rPr>
        <w:t>1</w:t>
      </w:r>
      <w:r w:rsidR="00E65C97" w:rsidRPr="001D05B7">
        <w:rPr>
          <w:rFonts w:ascii="Gotham Light" w:hAnsi="Gotham Light"/>
          <w:sz w:val="16"/>
          <w:szCs w:val="16"/>
        </w:rPr>
        <w:t>·00</w:t>
      </w:r>
      <w:r w:rsidR="00E65C97">
        <w:rPr>
          <w:rFonts w:ascii="Gotham Light" w:hAnsi="Gotham Light"/>
          <w:sz w:val="16"/>
          <w:szCs w:val="16"/>
        </w:rPr>
        <w:t>9</w:t>
      </w:r>
      <w:r w:rsidR="00E65C97" w:rsidRPr="001D05B7">
        <w:rPr>
          <w:rFonts w:ascii="Gotham Light" w:hAnsi="Gotham Light"/>
          <w:sz w:val="16"/>
          <w:szCs w:val="16"/>
        </w:rPr>
        <w:t>/</w:t>
      </w:r>
      <w:r w:rsidR="00E65C97">
        <w:rPr>
          <w:rFonts w:ascii="Gotham Light" w:hAnsi="Gotham Light"/>
          <w:sz w:val="16"/>
          <w:szCs w:val="16"/>
        </w:rPr>
        <w:t>11</w:t>
      </w:r>
      <w:r w:rsidRPr="001D05B7">
        <w:rPr>
          <w:rFonts w:ascii="Gotham Light" w:hAnsi="Gotham Light"/>
          <w:sz w:val="16"/>
          <w:szCs w:val="16"/>
        </w:rPr>
        <w:t>; ADEMÁS DE NORMAS Y MANUALES COMPLEMENTARIOS.</w:t>
      </w:r>
    </w:p>
    <w:p w14:paraId="27FCCA2E"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7E5067A"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8363FE7"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743E42A1" w14:textId="007EC030"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TÍTULO: 0</w:t>
      </w:r>
      <w:r w:rsidR="00E65C97">
        <w:rPr>
          <w:rFonts w:ascii="Gotham Light" w:hAnsi="Gotham Light"/>
          <w:sz w:val="16"/>
          <w:szCs w:val="16"/>
        </w:rPr>
        <w:t>1</w:t>
      </w:r>
      <w:r w:rsidRPr="001D05B7">
        <w:rPr>
          <w:rFonts w:ascii="Gotham Light" w:hAnsi="Gotham Light"/>
          <w:sz w:val="16"/>
          <w:szCs w:val="16"/>
        </w:rPr>
        <w:t xml:space="preserve">. </w:t>
      </w:r>
      <w:r w:rsidR="00E65C97">
        <w:rPr>
          <w:rFonts w:ascii="Gotham Light" w:hAnsi="Gotham Light"/>
          <w:sz w:val="16"/>
          <w:szCs w:val="16"/>
        </w:rPr>
        <w:t>TERRACERIAS</w:t>
      </w:r>
    </w:p>
    <w:p w14:paraId="138EFFCB" w14:textId="3E98E467" w:rsidR="00DC2507" w:rsidRDefault="00DC2507" w:rsidP="00DC2507">
      <w:pPr>
        <w:spacing w:after="0"/>
        <w:jc w:val="both"/>
        <w:rPr>
          <w:rFonts w:ascii="Gotham Light" w:hAnsi="Gotham Light"/>
          <w:sz w:val="16"/>
          <w:szCs w:val="16"/>
        </w:rPr>
      </w:pPr>
      <w:r w:rsidRPr="001D05B7">
        <w:rPr>
          <w:rFonts w:ascii="Gotham Light" w:hAnsi="Gotham Light"/>
          <w:sz w:val="16"/>
          <w:szCs w:val="16"/>
        </w:rPr>
        <w:t xml:space="preserve">CAPÍTULO: </w:t>
      </w:r>
      <w:r w:rsidR="00B504F0">
        <w:rPr>
          <w:rFonts w:ascii="Gotham Light" w:hAnsi="Gotham Light"/>
          <w:sz w:val="16"/>
          <w:szCs w:val="16"/>
        </w:rPr>
        <w:t>00</w:t>
      </w:r>
      <w:r w:rsidR="00E65C97">
        <w:rPr>
          <w:rFonts w:ascii="Gotham Light" w:hAnsi="Gotham Light"/>
          <w:sz w:val="16"/>
          <w:szCs w:val="16"/>
        </w:rPr>
        <w:t>9</w:t>
      </w:r>
      <w:r w:rsidR="00B504F0">
        <w:rPr>
          <w:rFonts w:ascii="Gotham Light" w:hAnsi="Gotham Light"/>
          <w:sz w:val="16"/>
          <w:szCs w:val="16"/>
        </w:rPr>
        <w:t xml:space="preserve">. </w:t>
      </w:r>
      <w:r w:rsidR="00E65C97">
        <w:rPr>
          <w:rFonts w:ascii="Gotham Light" w:hAnsi="Gotham Light"/>
          <w:sz w:val="16"/>
          <w:szCs w:val="16"/>
        </w:rPr>
        <w:t>TERRAPLENES</w:t>
      </w:r>
    </w:p>
    <w:p w14:paraId="5A605032" w14:textId="77777777" w:rsidR="00AA0F57" w:rsidRPr="00AA0F57" w:rsidRDefault="00AA0F57" w:rsidP="00AA0F57">
      <w:pPr>
        <w:spacing w:after="0"/>
        <w:jc w:val="both"/>
        <w:rPr>
          <w:rFonts w:ascii="Gotham Light" w:hAnsi="Gotham Light"/>
          <w:sz w:val="16"/>
          <w:szCs w:val="16"/>
        </w:rPr>
      </w:pPr>
    </w:p>
    <w:p w14:paraId="13270BD2" w14:textId="77777777" w:rsidR="00455C67" w:rsidRDefault="00455C67" w:rsidP="00DC2507">
      <w:pPr>
        <w:spacing w:after="0"/>
        <w:jc w:val="both"/>
        <w:rPr>
          <w:rFonts w:ascii="Gotham Light" w:hAnsi="Gotham Light"/>
          <w:b/>
          <w:sz w:val="16"/>
          <w:szCs w:val="16"/>
        </w:rPr>
      </w:pPr>
    </w:p>
    <w:p w14:paraId="1DC56BB1" w14:textId="77777777" w:rsidR="00455C67" w:rsidRDefault="00455C67" w:rsidP="00DC2507">
      <w:pPr>
        <w:spacing w:after="0"/>
        <w:jc w:val="both"/>
        <w:rPr>
          <w:rFonts w:ascii="Gotham Light" w:hAnsi="Gotham Light"/>
          <w:b/>
          <w:sz w:val="16"/>
          <w:szCs w:val="16"/>
        </w:rPr>
      </w:pPr>
    </w:p>
    <w:p w14:paraId="42671EDE" w14:textId="77777777" w:rsidR="00455C67" w:rsidRDefault="00455C67" w:rsidP="00DC2507">
      <w:pPr>
        <w:spacing w:after="0"/>
        <w:jc w:val="both"/>
        <w:rPr>
          <w:rFonts w:ascii="Gotham Light" w:hAnsi="Gotham Light"/>
          <w:b/>
          <w:sz w:val="16"/>
          <w:szCs w:val="16"/>
        </w:rPr>
      </w:pPr>
    </w:p>
    <w:p w14:paraId="7865AD1B" w14:textId="77777777" w:rsidR="00455C67" w:rsidRDefault="00455C67" w:rsidP="00DC2507">
      <w:pPr>
        <w:spacing w:after="0"/>
        <w:jc w:val="both"/>
        <w:rPr>
          <w:rFonts w:ascii="Gotham Light" w:hAnsi="Gotham Light"/>
          <w:b/>
          <w:sz w:val="16"/>
          <w:szCs w:val="16"/>
        </w:rPr>
      </w:pPr>
    </w:p>
    <w:p w14:paraId="24E2AA3F" w14:textId="0917FD86" w:rsidR="00DC2507" w:rsidRDefault="00DC2507" w:rsidP="00DC2507">
      <w:pPr>
        <w:spacing w:after="0"/>
        <w:jc w:val="both"/>
        <w:rPr>
          <w:rFonts w:ascii="Gotham Light" w:hAnsi="Gotham Light"/>
          <w:b/>
          <w:sz w:val="16"/>
          <w:szCs w:val="16"/>
        </w:rPr>
      </w:pPr>
      <w:r w:rsidRPr="00DC2507">
        <w:rPr>
          <w:rFonts w:ascii="Gotham Light" w:hAnsi="Gotham Light"/>
          <w:b/>
          <w:sz w:val="16"/>
          <w:szCs w:val="16"/>
        </w:rPr>
        <w:lastRenderedPageBreak/>
        <w:t xml:space="preserve">3.- </w:t>
      </w:r>
      <w:r w:rsidR="00DF5A9E" w:rsidRPr="00DF5A9E">
        <w:rPr>
          <w:rFonts w:ascii="Gotham Light" w:hAnsi="Gotham Light"/>
          <w:b/>
          <w:sz w:val="16"/>
          <w:szCs w:val="16"/>
        </w:rPr>
        <w:t>CONSTRUCCION DE LA BASE HIDRAULICA</w:t>
      </w:r>
    </w:p>
    <w:p w14:paraId="0FBD8FE0" w14:textId="77777777" w:rsidR="00DC2507" w:rsidRPr="00DC2507" w:rsidRDefault="00DC2507" w:rsidP="00DC2507">
      <w:pPr>
        <w:spacing w:after="0"/>
        <w:jc w:val="both"/>
        <w:rPr>
          <w:rFonts w:ascii="Gotham Light" w:hAnsi="Gotham Light"/>
          <w:b/>
          <w:sz w:val="16"/>
          <w:szCs w:val="16"/>
        </w:rPr>
      </w:pPr>
    </w:p>
    <w:p w14:paraId="26AA0888" w14:textId="32EFDE34"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w:t>
      </w:r>
      <w:r w:rsidR="00E65C97">
        <w:rPr>
          <w:rFonts w:ascii="Gotham Light" w:hAnsi="Gotham Light"/>
          <w:sz w:val="16"/>
          <w:szCs w:val="16"/>
        </w:rPr>
        <w:t>2</w:t>
      </w:r>
      <w:r w:rsidRPr="008A0221">
        <w:rPr>
          <w:rFonts w:ascii="Gotham Light" w:hAnsi="Gotham Light"/>
          <w:sz w:val="16"/>
          <w:szCs w:val="16"/>
        </w:rPr>
        <w:t>/</w:t>
      </w:r>
      <w:r w:rsidR="00E65C97">
        <w:rPr>
          <w:rFonts w:ascii="Gotham Light" w:hAnsi="Gotham Light"/>
          <w:sz w:val="16"/>
          <w:szCs w:val="16"/>
        </w:rPr>
        <w:t>11</w:t>
      </w:r>
      <w:r w:rsidRPr="008A0221">
        <w:rPr>
          <w:rFonts w:ascii="Gotham Light" w:hAnsi="Gotham Light"/>
          <w:sz w:val="16"/>
          <w:szCs w:val="16"/>
        </w:rPr>
        <w:t>;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TÍTULO: 04. PAVIMENTOS</w:t>
      </w:r>
    </w:p>
    <w:p w14:paraId="04E03DA2" w14:textId="7C0DE106" w:rsidR="00DC2507" w:rsidRDefault="00DC2507" w:rsidP="00DC2507">
      <w:pPr>
        <w:spacing w:after="0"/>
        <w:jc w:val="both"/>
        <w:rPr>
          <w:rFonts w:ascii="Gotham Light" w:hAnsi="Gotham Light"/>
          <w:sz w:val="16"/>
          <w:szCs w:val="16"/>
        </w:rPr>
      </w:pPr>
      <w:r w:rsidRPr="008A0221">
        <w:rPr>
          <w:rFonts w:ascii="Gotham Light" w:hAnsi="Gotham Light"/>
          <w:sz w:val="16"/>
          <w:szCs w:val="16"/>
        </w:rPr>
        <w:t>CAPÍTULO: 00</w:t>
      </w:r>
      <w:r w:rsidR="00E65C97">
        <w:rPr>
          <w:rFonts w:ascii="Gotham Light" w:hAnsi="Gotham Light"/>
          <w:sz w:val="16"/>
          <w:szCs w:val="16"/>
        </w:rPr>
        <w:t>2</w:t>
      </w:r>
      <w:r w:rsidRPr="008A0221">
        <w:rPr>
          <w:rFonts w:ascii="Gotham Light" w:hAnsi="Gotham Light"/>
          <w:sz w:val="16"/>
          <w:szCs w:val="16"/>
        </w:rPr>
        <w:t xml:space="preserve">. </w:t>
      </w:r>
      <w:r w:rsidR="00E65C97">
        <w:rPr>
          <w:rFonts w:ascii="Gotham Light" w:hAnsi="Gotham Light"/>
          <w:sz w:val="16"/>
          <w:szCs w:val="16"/>
        </w:rPr>
        <w:t>SUBBASES Y BASES</w:t>
      </w:r>
    </w:p>
    <w:p w14:paraId="1DBA8C43" w14:textId="38BC051F" w:rsidR="00C67872" w:rsidRDefault="00C67872" w:rsidP="00C67872">
      <w:pPr>
        <w:spacing w:after="0"/>
        <w:jc w:val="both"/>
        <w:rPr>
          <w:rFonts w:ascii="Gotham Light" w:hAnsi="Gotham Light"/>
          <w:sz w:val="16"/>
          <w:szCs w:val="16"/>
        </w:rPr>
      </w:pPr>
    </w:p>
    <w:p w14:paraId="6EC22786" w14:textId="1E334E3F" w:rsidR="00AA0F57" w:rsidRDefault="008D43DE" w:rsidP="00AA0F57">
      <w:pPr>
        <w:jc w:val="both"/>
        <w:rPr>
          <w:rFonts w:ascii="Gotham Light" w:hAnsi="Gotham Light"/>
          <w:b/>
          <w:sz w:val="16"/>
          <w:szCs w:val="16"/>
        </w:rPr>
      </w:pPr>
      <w:r>
        <w:rPr>
          <w:rFonts w:ascii="Gotham Light" w:hAnsi="Gotham Light"/>
          <w:b/>
          <w:sz w:val="16"/>
          <w:szCs w:val="16"/>
        </w:rPr>
        <w:t xml:space="preserve">4.- </w:t>
      </w:r>
      <w:r w:rsidR="00DF5A9E" w:rsidRPr="00DF5A9E">
        <w:rPr>
          <w:rFonts w:ascii="Gotham Light" w:hAnsi="Gotham Light"/>
          <w:b/>
          <w:sz w:val="16"/>
          <w:szCs w:val="16"/>
        </w:rPr>
        <w:t>RIEGO DE IMPREGNACION</w:t>
      </w:r>
    </w:p>
    <w:p w14:paraId="51215468" w14:textId="025B92FD"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w:t>
      </w:r>
      <w:r w:rsidR="00E65C97">
        <w:rPr>
          <w:rFonts w:ascii="Gotham Light" w:hAnsi="Gotham Light"/>
          <w:sz w:val="16"/>
          <w:szCs w:val="16"/>
        </w:rPr>
        <w:t>4</w:t>
      </w:r>
      <w:r w:rsidRPr="000E7A30">
        <w:rPr>
          <w:rFonts w:ascii="Gotham Light" w:hAnsi="Gotham Light"/>
          <w:sz w:val="16"/>
          <w:szCs w:val="16"/>
        </w:rPr>
        <w:t>·00</w:t>
      </w:r>
      <w:r w:rsidR="00E65C97">
        <w:rPr>
          <w:rFonts w:ascii="Gotham Light" w:hAnsi="Gotham Light"/>
          <w:sz w:val="16"/>
          <w:szCs w:val="16"/>
        </w:rPr>
        <w:t>4</w:t>
      </w:r>
      <w:r w:rsidRPr="000E7A30">
        <w:rPr>
          <w:rFonts w:ascii="Gotham Light" w:hAnsi="Gotham Light"/>
          <w:sz w:val="16"/>
          <w:szCs w:val="16"/>
        </w:rPr>
        <w:t>/</w:t>
      </w:r>
      <w:r w:rsidR="00DF5A9E" w:rsidRPr="000E7A30">
        <w:rPr>
          <w:rFonts w:ascii="Gotham Light" w:hAnsi="Gotham Light"/>
          <w:sz w:val="16"/>
          <w:szCs w:val="16"/>
        </w:rPr>
        <w:t>00</w:t>
      </w:r>
      <w:r w:rsidRPr="001D05B7">
        <w:rPr>
          <w:rFonts w:ascii="Gotham Light" w:hAnsi="Gotham Light"/>
          <w:sz w:val="16"/>
          <w:szCs w:val="16"/>
        </w:rPr>
        <w:t>; ADEMÁS DE NORMAS Y MANUALES COMPLEMENTARIOS.</w:t>
      </w:r>
    </w:p>
    <w:p w14:paraId="06AFE889"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5787F93"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AC2FFE6"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45DFD7B2" w14:textId="391C517E"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w:t>
      </w:r>
      <w:r w:rsidR="00E65C97">
        <w:rPr>
          <w:rFonts w:ascii="Gotham Light" w:hAnsi="Gotham Light"/>
          <w:sz w:val="16"/>
          <w:szCs w:val="16"/>
        </w:rPr>
        <w:t>4</w:t>
      </w:r>
      <w:r w:rsidRPr="000E7A30">
        <w:rPr>
          <w:rFonts w:ascii="Gotham Light" w:hAnsi="Gotham Light"/>
          <w:sz w:val="16"/>
          <w:szCs w:val="16"/>
        </w:rPr>
        <w:t xml:space="preserve">. </w:t>
      </w:r>
      <w:r w:rsidR="00E65C97">
        <w:rPr>
          <w:rFonts w:ascii="Gotham Light" w:hAnsi="Gotham Light"/>
          <w:sz w:val="16"/>
          <w:szCs w:val="16"/>
        </w:rPr>
        <w:t>PAVIMENTOS</w:t>
      </w:r>
    </w:p>
    <w:p w14:paraId="3762A9E5" w14:textId="6DFC35E9" w:rsidR="00DC2507" w:rsidRDefault="00DC2507" w:rsidP="00DC2507">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w:t>
      </w:r>
      <w:r w:rsidR="00E65C97">
        <w:rPr>
          <w:rFonts w:ascii="Gotham Light" w:hAnsi="Gotham Light"/>
          <w:sz w:val="16"/>
          <w:szCs w:val="16"/>
        </w:rPr>
        <w:t>4</w:t>
      </w:r>
      <w:r w:rsidRPr="000E7A30">
        <w:rPr>
          <w:rFonts w:ascii="Gotham Light" w:hAnsi="Gotham Light"/>
          <w:sz w:val="16"/>
          <w:szCs w:val="16"/>
        </w:rPr>
        <w:t xml:space="preserve">. </w:t>
      </w:r>
      <w:r w:rsidR="00E65C97">
        <w:rPr>
          <w:rFonts w:ascii="Gotham Light" w:hAnsi="Gotham Light"/>
          <w:sz w:val="16"/>
          <w:szCs w:val="16"/>
        </w:rPr>
        <w:t>RIEGOS DE IMPREGNACIÓN</w:t>
      </w:r>
    </w:p>
    <w:p w14:paraId="25CF706F" w14:textId="717BF783" w:rsidR="00084586" w:rsidRDefault="00084586" w:rsidP="001D05B7">
      <w:pPr>
        <w:jc w:val="both"/>
        <w:rPr>
          <w:rFonts w:ascii="Gotham Light" w:hAnsi="Gotham Light"/>
          <w:b/>
          <w:sz w:val="16"/>
          <w:szCs w:val="16"/>
        </w:rPr>
      </w:pPr>
    </w:p>
    <w:p w14:paraId="32EFB3B5" w14:textId="7814F1BF" w:rsidR="00DF5A9E" w:rsidRDefault="00DF5A9E" w:rsidP="00DF5A9E">
      <w:pPr>
        <w:jc w:val="both"/>
        <w:rPr>
          <w:rFonts w:ascii="Gotham Light" w:hAnsi="Gotham Light"/>
          <w:b/>
          <w:sz w:val="16"/>
          <w:szCs w:val="16"/>
        </w:rPr>
      </w:pPr>
      <w:r>
        <w:rPr>
          <w:rFonts w:ascii="Gotham Light" w:hAnsi="Gotham Light"/>
          <w:b/>
          <w:sz w:val="16"/>
          <w:szCs w:val="16"/>
        </w:rPr>
        <w:t xml:space="preserve">5.- </w:t>
      </w:r>
      <w:r w:rsidRPr="00DF5A9E">
        <w:rPr>
          <w:rFonts w:ascii="Gotham Light" w:hAnsi="Gotham Light"/>
          <w:b/>
          <w:sz w:val="16"/>
          <w:szCs w:val="16"/>
        </w:rPr>
        <w:t>CARPETA ASFALTICA</w:t>
      </w:r>
    </w:p>
    <w:p w14:paraId="310FD313" w14:textId="1C90448E" w:rsidR="002471E3" w:rsidRPr="001D05B7" w:rsidRDefault="002471E3" w:rsidP="002471E3">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w:t>
      </w:r>
      <w:r>
        <w:rPr>
          <w:rFonts w:ascii="Gotham Light" w:hAnsi="Gotham Light"/>
          <w:sz w:val="16"/>
          <w:szCs w:val="16"/>
        </w:rPr>
        <w:t>4</w:t>
      </w:r>
      <w:r w:rsidRPr="000E7A30">
        <w:rPr>
          <w:rFonts w:ascii="Gotham Light" w:hAnsi="Gotham Light"/>
          <w:sz w:val="16"/>
          <w:szCs w:val="16"/>
        </w:rPr>
        <w:t>·00</w:t>
      </w:r>
      <w:r>
        <w:rPr>
          <w:rFonts w:ascii="Gotham Light" w:hAnsi="Gotham Light"/>
          <w:sz w:val="16"/>
          <w:szCs w:val="16"/>
        </w:rPr>
        <w:t>6</w:t>
      </w:r>
      <w:r w:rsidRPr="000E7A30">
        <w:rPr>
          <w:rFonts w:ascii="Gotham Light" w:hAnsi="Gotham Light"/>
          <w:sz w:val="16"/>
          <w:szCs w:val="16"/>
        </w:rPr>
        <w:t>/0</w:t>
      </w:r>
      <w:r>
        <w:rPr>
          <w:rFonts w:ascii="Gotham Light" w:hAnsi="Gotham Light"/>
          <w:sz w:val="16"/>
          <w:szCs w:val="16"/>
        </w:rPr>
        <w:t>9</w:t>
      </w:r>
      <w:r w:rsidRPr="001D05B7">
        <w:rPr>
          <w:rFonts w:ascii="Gotham Light" w:hAnsi="Gotham Light"/>
          <w:sz w:val="16"/>
          <w:szCs w:val="16"/>
        </w:rPr>
        <w:t>; ADEMÁS DE NORMAS Y MANUALES COMPLEMENTARIOS.</w:t>
      </w:r>
    </w:p>
    <w:p w14:paraId="076AC154" w14:textId="77777777" w:rsidR="002471E3" w:rsidRPr="001D05B7" w:rsidRDefault="000E7A30" w:rsidP="002471E3">
      <w:pPr>
        <w:spacing w:after="0"/>
        <w:jc w:val="both"/>
        <w:rPr>
          <w:rFonts w:ascii="Gotham Light" w:hAnsi="Gotham Light"/>
          <w:sz w:val="16"/>
          <w:szCs w:val="16"/>
        </w:rPr>
      </w:pPr>
      <w:r w:rsidRPr="000E7A30">
        <w:rPr>
          <w:rFonts w:ascii="Gotham Light" w:hAnsi="Gotham Light"/>
          <w:sz w:val="16"/>
          <w:szCs w:val="16"/>
        </w:rPr>
        <w:t xml:space="preserve">LIBRO: </w:t>
      </w:r>
      <w:r w:rsidR="002471E3" w:rsidRPr="001D05B7">
        <w:rPr>
          <w:rFonts w:ascii="Gotham Light" w:hAnsi="Gotham Light"/>
          <w:sz w:val="16"/>
          <w:szCs w:val="16"/>
        </w:rPr>
        <w:t>CTR. CONSTRUCCIÓN</w:t>
      </w:r>
    </w:p>
    <w:p w14:paraId="64DE05D6" w14:textId="25876A24"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TEMA: CAR. CARRETERAS</w:t>
      </w:r>
    </w:p>
    <w:p w14:paraId="3492DF59" w14:textId="3027D714"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 xml:space="preserve">PARTE: </w:t>
      </w:r>
      <w:r w:rsidR="002471E3" w:rsidRPr="001D05B7">
        <w:rPr>
          <w:rFonts w:ascii="Gotham Light" w:hAnsi="Gotham Light"/>
          <w:sz w:val="16"/>
          <w:szCs w:val="16"/>
        </w:rPr>
        <w:t>1. CONCEPTOS DE OBRA</w:t>
      </w:r>
    </w:p>
    <w:p w14:paraId="018F35CC" w14:textId="34666103"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 xml:space="preserve">TÍTULO: </w:t>
      </w:r>
      <w:r w:rsidR="002471E3" w:rsidRPr="000E7A30">
        <w:rPr>
          <w:rFonts w:ascii="Gotham Light" w:hAnsi="Gotham Light"/>
          <w:sz w:val="16"/>
          <w:szCs w:val="16"/>
        </w:rPr>
        <w:t>0</w:t>
      </w:r>
      <w:r w:rsidR="002471E3">
        <w:rPr>
          <w:rFonts w:ascii="Gotham Light" w:hAnsi="Gotham Light"/>
          <w:sz w:val="16"/>
          <w:szCs w:val="16"/>
        </w:rPr>
        <w:t>4</w:t>
      </w:r>
      <w:r w:rsidR="002471E3" w:rsidRPr="000E7A30">
        <w:rPr>
          <w:rFonts w:ascii="Gotham Light" w:hAnsi="Gotham Light"/>
          <w:sz w:val="16"/>
          <w:szCs w:val="16"/>
        </w:rPr>
        <w:t xml:space="preserve">. </w:t>
      </w:r>
      <w:r w:rsidR="002471E3">
        <w:rPr>
          <w:rFonts w:ascii="Gotham Light" w:hAnsi="Gotham Light"/>
          <w:sz w:val="16"/>
          <w:szCs w:val="16"/>
        </w:rPr>
        <w:t>PAVIMENTOS</w:t>
      </w:r>
    </w:p>
    <w:p w14:paraId="6B97EBA5" w14:textId="17B16CA0" w:rsidR="00084586" w:rsidRDefault="000E7A30" w:rsidP="000E7A30">
      <w:pPr>
        <w:spacing w:after="0"/>
        <w:jc w:val="both"/>
        <w:rPr>
          <w:rFonts w:ascii="Gotham Light" w:hAnsi="Gotham Light"/>
          <w:sz w:val="16"/>
          <w:szCs w:val="16"/>
        </w:rPr>
      </w:pPr>
      <w:r w:rsidRPr="000E7A30">
        <w:rPr>
          <w:rFonts w:ascii="Gotham Light" w:hAnsi="Gotham Light"/>
          <w:sz w:val="16"/>
          <w:szCs w:val="16"/>
        </w:rPr>
        <w:t>CAPÍTULO: 00</w:t>
      </w:r>
      <w:r w:rsidR="002471E3">
        <w:rPr>
          <w:rFonts w:ascii="Gotham Light" w:hAnsi="Gotham Light"/>
          <w:sz w:val="16"/>
          <w:szCs w:val="16"/>
        </w:rPr>
        <w:t>6</w:t>
      </w:r>
      <w:r w:rsidRPr="000E7A30">
        <w:rPr>
          <w:rFonts w:ascii="Gotham Light" w:hAnsi="Gotham Light"/>
          <w:sz w:val="16"/>
          <w:szCs w:val="16"/>
        </w:rPr>
        <w:t xml:space="preserve">. </w:t>
      </w:r>
      <w:r w:rsidR="002471E3">
        <w:rPr>
          <w:rFonts w:ascii="Gotham Light" w:hAnsi="Gotham Light"/>
          <w:sz w:val="16"/>
          <w:szCs w:val="16"/>
        </w:rPr>
        <w:t>CARPETAS ASFÁLTICAS</w:t>
      </w:r>
      <w:r w:rsidR="00825E55">
        <w:rPr>
          <w:rFonts w:ascii="Gotham Light" w:hAnsi="Gotham Light"/>
          <w:sz w:val="16"/>
          <w:szCs w:val="16"/>
        </w:rPr>
        <w:t xml:space="preserve"> </w:t>
      </w:r>
      <w:r w:rsidR="002471E3">
        <w:rPr>
          <w:rFonts w:ascii="Gotham Light" w:hAnsi="Gotham Light"/>
          <w:sz w:val="16"/>
          <w:szCs w:val="16"/>
        </w:rPr>
        <w:t>CON MEZCLA EN CALIENTE</w:t>
      </w:r>
    </w:p>
    <w:p w14:paraId="3E3817A5" w14:textId="77777777" w:rsidR="00084586" w:rsidRPr="00DF5A9E" w:rsidRDefault="00084586" w:rsidP="00DF5A9E">
      <w:pPr>
        <w:jc w:val="both"/>
        <w:rPr>
          <w:rFonts w:ascii="Gotham Light" w:hAnsi="Gotham Light"/>
          <w:b/>
          <w:sz w:val="16"/>
          <w:szCs w:val="16"/>
        </w:rPr>
      </w:pPr>
    </w:p>
    <w:p w14:paraId="44138E40" w14:textId="4CCFCD5A" w:rsidR="00DF5A9E" w:rsidRDefault="00DF5A9E" w:rsidP="00DF5A9E">
      <w:pPr>
        <w:jc w:val="both"/>
        <w:rPr>
          <w:rFonts w:ascii="Gotham Light" w:hAnsi="Gotham Light"/>
          <w:b/>
          <w:sz w:val="16"/>
          <w:szCs w:val="16"/>
        </w:rPr>
      </w:pPr>
      <w:r>
        <w:rPr>
          <w:rFonts w:ascii="Gotham Light" w:hAnsi="Gotham Light"/>
          <w:b/>
          <w:sz w:val="16"/>
          <w:szCs w:val="16"/>
        </w:rPr>
        <w:t xml:space="preserve">6.- </w:t>
      </w:r>
      <w:r w:rsidRPr="00DF5A9E">
        <w:rPr>
          <w:rFonts w:ascii="Gotham Light" w:hAnsi="Gotham Light"/>
          <w:b/>
          <w:sz w:val="16"/>
          <w:szCs w:val="16"/>
        </w:rPr>
        <w:t>SEÑALAMIENTO HORIZONTAL</w:t>
      </w:r>
    </w:p>
    <w:p w14:paraId="1DCB144F" w14:textId="1CA0CC40" w:rsidR="002471E3" w:rsidRPr="001D05B7" w:rsidRDefault="002471E3" w:rsidP="002471E3">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N·CTR·CAR·1·07·001/00</w:t>
      </w:r>
      <w:r w:rsidRPr="001D05B7">
        <w:rPr>
          <w:rFonts w:ascii="Gotham Light" w:hAnsi="Gotham Light"/>
          <w:sz w:val="16"/>
          <w:szCs w:val="16"/>
        </w:rPr>
        <w:t>; ADEMÁS DE NORMAS Y MANUALES COMPLEMENTARIOS.</w:t>
      </w:r>
    </w:p>
    <w:p w14:paraId="12D6E88E" w14:textId="77777777" w:rsidR="002471E3" w:rsidRPr="001D05B7" w:rsidRDefault="002471E3" w:rsidP="002471E3">
      <w:pPr>
        <w:spacing w:after="0"/>
        <w:jc w:val="both"/>
        <w:rPr>
          <w:rFonts w:ascii="Gotham Light" w:hAnsi="Gotham Light"/>
          <w:sz w:val="16"/>
          <w:szCs w:val="16"/>
        </w:rPr>
      </w:pPr>
      <w:r w:rsidRPr="001D05B7">
        <w:rPr>
          <w:rFonts w:ascii="Gotham Light" w:hAnsi="Gotham Light"/>
          <w:sz w:val="16"/>
          <w:szCs w:val="16"/>
        </w:rPr>
        <w:t>LIBRO: CTR. CONSTRUCCIÓN</w:t>
      </w:r>
    </w:p>
    <w:p w14:paraId="59A4387F" w14:textId="77777777" w:rsidR="002471E3" w:rsidRPr="001D05B7" w:rsidRDefault="002471E3" w:rsidP="002471E3">
      <w:pPr>
        <w:spacing w:after="0"/>
        <w:jc w:val="both"/>
        <w:rPr>
          <w:rFonts w:ascii="Gotham Light" w:hAnsi="Gotham Light"/>
          <w:sz w:val="16"/>
          <w:szCs w:val="16"/>
        </w:rPr>
      </w:pPr>
      <w:r w:rsidRPr="001D05B7">
        <w:rPr>
          <w:rFonts w:ascii="Gotham Light" w:hAnsi="Gotham Light"/>
          <w:sz w:val="16"/>
          <w:szCs w:val="16"/>
        </w:rPr>
        <w:t>TEMA: CAR. CARRETERAS</w:t>
      </w:r>
    </w:p>
    <w:p w14:paraId="0C1840B9" w14:textId="77777777" w:rsidR="002471E3" w:rsidRPr="001D05B7" w:rsidRDefault="002471E3" w:rsidP="002471E3">
      <w:pPr>
        <w:spacing w:after="0"/>
        <w:jc w:val="both"/>
        <w:rPr>
          <w:rFonts w:ascii="Gotham Light" w:hAnsi="Gotham Light"/>
          <w:sz w:val="16"/>
          <w:szCs w:val="16"/>
        </w:rPr>
      </w:pPr>
      <w:r w:rsidRPr="001D05B7">
        <w:rPr>
          <w:rFonts w:ascii="Gotham Light" w:hAnsi="Gotham Light"/>
          <w:sz w:val="16"/>
          <w:szCs w:val="16"/>
        </w:rPr>
        <w:t>PARTE: 1. CONCEPTOS DE OBRA</w:t>
      </w:r>
    </w:p>
    <w:p w14:paraId="1977B1DB" w14:textId="77777777" w:rsidR="002471E3" w:rsidRPr="001D05B7" w:rsidRDefault="002471E3" w:rsidP="002471E3">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07. SEÑALAMIENTO Y DISPOSITIVOS DE SEGURIDAD</w:t>
      </w:r>
    </w:p>
    <w:p w14:paraId="1FEEDE53" w14:textId="77777777" w:rsidR="002471E3" w:rsidRDefault="002471E3" w:rsidP="002471E3">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001. MARCAS EN EL PAVIMENTO</w:t>
      </w:r>
    </w:p>
    <w:p w14:paraId="2374D730" w14:textId="77777777" w:rsidR="00455C67" w:rsidRDefault="00455C67" w:rsidP="00DF5A9E">
      <w:pPr>
        <w:jc w:val="both"/>
        <w:rPr>
          <w:rFonts w:ascii="Gotham Light" w:hAnsi="Gotham Light"/>
          <w:sz w:val="16"/>
          <w:szCs w:val="16"/>
        </w:rPr>
      </w:pPr>
    </w:p>
    <w:p w14:paraId="68B67A4C" w14:textId="77777777" w:rsidR="00455C67" w:rsidRDefault="00455C67" w:rsidP="00DF5A9E">
      <w:pPr>
        <w:jc w:val="both"/>
        <w:rPr>
          <w:rFonts w:ascii="Gotham Light" w:hAnsi="Gotham Light"/>
          <w:sz w:val="16"/>
          <w:szCs w:val="16"/>
        </w:rPr>
      </w:pPr>
    </w:p>
    <w:p w14:paraId="04659D05" w14:textId="77777777" w:rsidR="00455C67" w:rsidRDefault="00455C67" w:rsidP="00DF5A9E">
      <w:pPr>
        <w:jc w:val="both"/>
        <w:rPr>
          <w:rFonts w:ascii="Gotham Light" w:hAnsi="Gotham Light"/>
          <w:sz w:val="16"/>
          <w:szCs w:val="16"/>
        </w:rPr>
      </w:pPr>
    </w:p>
    <w:p w14:paraId="072EB868" w14:textId="77777777" w:rsidR="00455C67" w:rsidRDefault="00455C67" w:rsidP="00DF5A9E">
      <w:pPr>
        <w:jc w:val="both"/>
        <w:rPr>
          <w:rFonts w:ascii="Gotham Light" w:hAnsi="Gotham Light"/>
          <w:sz w:val="16"/>
          <w:szCs w:val="16"/>
        </w:rPr>
      </w:pPr>
    </w:p>
    <w:p w14:paraId="22715FAF" w14:textId="49456B35" w:rsidR="00DF5A9E" w:rsidRDefault="00DF5A9E" w:rsidP="00DF5A9E">
      <w:pPr>
        <w:jc w:val="both"/>
        <w:rPr>
          <w:rFonts w:ascii="Gotham Light" w:hAnsi="Gotham Light"/>
          <w:b/>
          <w:sz w:val="16"/>
          <w:szCs w:val="16"/>
        </w:rPr>
      </w:pPr>
      <w:r>
        <w:rPr>
          <w:rFonts w:ascii="Gotham Light" w:hAnsi="Gotham Light"/>
          <w:b/>
          <w:sz w:val="16"/>
          <w:szCs w:val="16"/>
        </w:rPr>
        <w:lastRenderedPageBreak/>
        <w:t>7.- MURO DE CONTENCION</w:t>
      </w:r>
    </w:p>
    <w:p w14:paraId="585E0534" w14:textId="289502AA" w:rsidR="002471E3" w:rsidRPr="001D05B7" w:rsidRDefault="002471E3" w:rsidP="002471E3">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w:t>
      </w:r>
      <w:r>
        <w:rPr>
          <w:rFonts w:ascii="Gotham Light" w:hAnsi="Gotham Light"/>
          <w:sz w:val="16"/>
          <w:szCs w:val="16"/>
        </w:rPr>
        <w:t>2</w:t>
      </w:r>
      <w:r w:rsidRPr="000E7A30">
        <w:rPr>
          <w:rFonts w:ascii="Gotham Light" w:hAnsi="Gotham Light"/>
          <w:sz w:val="16"/>
          <w:szCs w:val="16"/>
        </w:rPr>
        <w:t>·001/00</w:t>
      </w:r>
      <w:r w:rsidRPr="001D05B7">
        <w:rPr>
          <w:rFonts w:ascii="Gotham Light" w:hAnsi="Gotham Light"/>
          <w:sz w:val="16"/>
          <w:szCs w:val="16"/>
        </w:rPr>
        <w:t>; ADEMÁS DE NORMAS Y MANUALES COMPLEMENTARIOS.</w:t>
      </w:r>
    </w:p>
    <w:p w14:paraId="29FA7A87" w14:textId="77777777" w:rsidR="002471E3" w:rsidRPr="001D05B7" w:rsidRDefault="002471E3" w:rsidP="002471E3">
      <w:pPr>
        <w:spacing w:after="0"/>
        <w:jc w:val="both"/>
        <w:rPr>
          <w:rFonts w:ascii="Gotham Light" w:hAnsi="Gotham Light"/>
          <w:sz w:val="16"/>
          <w:szCs w:val="16"/>
        </w:rPr>
      </w:pPr>
      <w:r w:rsidRPr="001D05B7">
        <w:rPr>
          <w:rFonts w:ascii="Gotham Light" w:hAnsi="Gotham Light"/>
          <w:sz w:val="16"/>
          <w:szCs w:val="16"/>
        </w:rPr>
        <w:t>LIBRO: CTR. CONSTRUCCIÓN</w:t>
      </w:r>
    </w:p>
    <w:p w14:paraId="093B5055" w14:textId="77777777" w:rsidR="002471E3" w:rsidRPr="001D05B7" w:rsidRDefault="002471E3" w:rsidP="002471E3">
      <w:pPr>
        <w:spacing w:after="0"/>
        <w:jc w:val="both"/>
        <w:rPr>
          <w:rFonts w:ascii="Gotham Light" w:hAnsi="Gotham Light"/>
          <w:sz w:val="16"/>
          <w:szCs w:val="16"/>
        </w:rPr>
      </w:pPr>
      <w:r w:rsidRPr="001D05B7">
        <w:rPr>
          <w:rFonts w:ascii="Gotham Light" w:hAnsi="Gotham Light"/>
          <w:sz w:val="16"/>
          <w:szCs w:val="16"/>
        </w:rPr>
        <w:t>TEMA: CAR. CARRETERAS</w:t>
      </w:r>
    </w:p>
    <w:p w14:paraId="438584B3" w14:textId="77777777" w:rsidR="002471E3" w:rsidRPr="001D05B7" w:rsidRDefault="002471E3" w:rsidP="002471E3">
      <w:pPr>
        <w:spacing w:after="0"/>
        <w:jc w:val="both"/>
        <w:rPr>
          <w:rFonts w:ascii="Gotham Light" w:hAnsi="Gotham Light"/>
          <w:sz w:val="16"/>
          <w:szCs w:val="16"/>
        </w:rPr>
      </w:pPr>
      <w:r w:rsidRPr="001D05B7">
        <w:rPr>
          <w:rFonts w:ascii="Gotham Light" w:hAnsi="Gotham Light"/>
          <w:sz w:val="16"/>
          <w:szCs w:val="16"/>
        </w:rPr>
        <w:t>PARTE: 1. CONCEPTOS DE OBRA</w:t>
      </w:r>
    </w:p>
    <w:p w14:paraId="7440AD3A" w14:textId="60BBE54A" w:rsidR="002471E3" w:rsidRPr="001D05B7" w:rsidRDefault="002471E3" w:rsidP="002471E3">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w:t>
      </w:r>
      <w:r>
        <w:rPr>
          <w:rFonts w:ascii="Gotham Light" w:hAnsi="Gotham Light"/>
          <w:sz w:val="16"/>
          <w:szCs w:val="16"/>
        </w:rPr>
        <w:t>2</w:t>
      </w:r>
      <w:r w:rsidRPr="000E7A30">
        <w:rPr>
          <w:rFonts w:ascii="Gotham Light" w:hAnsi="Gotham Light"/>
          <w:sz w:val="16"/>
          <w:szCs w:val="16"/>
        </w:rPr>
        <w:t xml:space="preserve">. </w:t>
      </w:r>
      <w:r>
        <w:rPr>
          <w:rFonts w:ascii="Gotham Light" w:hAnsi="Gotham Light"/>
          <w:sz w:val="16"/>
          <w:szCs w:val="16"/>
        </w:rPr>
        <w:t>ESTRUCTURAS</w:t>
      </w:r>
    </w:p>
    <w:p w14:paraId="704280FB" w14:textId="67FBA30B" w:rsidR="002471E3" w:rsidRDefault="002471E3" w:rsidP="002471E3">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001. MA</w:t>
      </w:r>
      <w:r>
        <w:rPr>
          <w:rFonts w:ascii="Gotham Light" w:hAnsi="Gotham Light"/>
          <w:sz w:val="16"/>
          <w:szCs w:val="16"/>
        </w:rPr>
        <w:t>MPOSTERÍA DE PIEDRA</w:t>
      </w:r>
    </w:p>
    <w:p w14:paraId="20BECFB3" w14:textId="77777777" w:rsidR="002471E3" w:rsidRDefault="002471E3" w:rsidP="00DF5A9E">
      <w:pPr>
        <w:jc w:val="both"/>
        <w:rPr>
          <w:rFonts w:ascii="Gotham Light" w:hAnsi="Gotham Light"/>
          <w:sz w:val="16"/>
          <w:szCs w:val="16"/>
        </w:rPr>
      </w:pPr>
    </w:p>
    <w:p w14:paraId="1D957764" w14:textId="3BAAC11A" w:rsidR="00DF5A9E" w:rsidRDefault="00DF5A9E" w:rsidP="00DF5A9E">
      <w:pPr>
        <w:jc w:val="both"/>
        <w:rPr>
          <w:rFonts w:ascii="Gotham Light" w:hAnsi="Gotham Light"/>
          <w:b/>
          <w:sz w:val="16"/>
          <w:szCs w:val="16"/>
        </w:rPr>
      </w:pPr>
      <w:r>
        <w:rPr>
          <w:rFonts w:ascii="Gotham Light" w:hAnsi="Gotham Light"/>
          <w:b/>
          <w:sz w:val="16"/>
          <w:szCs w:val="16"/>
        </w:rPr>
        <w:t xml:space="preserve">8.- </w:t>
      </w:r>
      <w:r w:rsidRPr="00DF5A9E">
        <w:rPr>
          <w:rFonts w:ascii="Gotham Light" w:hAnsi="Gotham Light"/>
          <w:b/>
          <w:sz w:val="16"/>
          <w:szCs w:val="16"/>
        </w:rPr>
        <w:t>OBRAS COMPLEMENTARIAS</w:t>
      </w:r>
    </w:p>
    <w:p w14:paraId="54392A4F" w14:textId="77777777" w:rsidR="00825E55" w:rsidRPr="008A0221" w:rsidRDefault="00825E55" w:rsidP="00825E55">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Pr="00BC2E31">
        <w:rPr>
          <w:rFonts w:ascii="Gotham Light" w:hAnsi="Gotham Light"/>
          <w:sz w:val="16"/>
          <w:szCs w:val="16"/>
        </w:rPr>
        <w:t>N·CSV·CAR·3·01·007/02</w:t>
      </w:r>
      <w:r w:rsidRPr="008A0221">
        <w:rPr>
          <w:rFonts w:ascii="Gotham Light" w:hAnsi="Gotham Light"/>
          <w:sz w:val="16"/>
          <w:szCs w:val="16"/>
        </w:rPr>
        <w:t>; ADEMÁS DE NORMAS Y MANUALES COMPLEMENTARIOS.</w:t>
      </w:r>
    </w:p>
    <w:p w14:paraId="3019002D" w14:textId="77777777" w:rsidR="00825E55" w:rsidRPr="008A0221" w:rsidRDefault="00825E55" w:rsidP="00825E55">
      <w:pPr>
        <w:spacing w:after="0"/>
        <w:jc w:val="both"/>
        <w:rPr>
          <w:rFonts w:ascii="Gotham Light" w:hAnsi="Gotham Light"/>
          <w:sz w:val="16"/>
          <w:szCs w:val="16"/>
        </w:rPr>
      </w:pPr>
    </w:p>
    <w:p w14:paraId="4A289244" w14:textId="77777777" w:rsidR="00825E55" w:rsidRPr="008A0221" w:rsidRDefault="00825E55" w:rsidP="00825E55">
      <w:pPr>
        <w:spacing w:after="0"/>
        <w:jc w:val="both"/>
        <w:rPr>
          <w:rFonts w:ascii="Gotham Light" w:hAnsi="Gotham Light"/>
          <w:sz w:val="16"/>
          <w:szCs w:val="16"/>
        </w:rPr>
      </w:pPr>
      <w:r w:rsidRPr="008A0221">
        <w:rPr>
          <w:rFonts w:ascii="Gotham Light" w:hAnsi="Gotham Light"/>
          <w:sz w:val="16"/>
          <w:szCs w:val="16"/>
        </w:rPr>
        <w:t xml:space="preserve">LIBRO: </w:t>
      </w:r>
      <w:r w:rsidRPr="00BC2E31">
        <w:rPr>
          <w:rFonts w:ascii="Gotham Light" w:hAnsi="Gotham Light"/>
          <w:sz w:val="16"/>
          <w:szCs w:val="16"/>
        </w:rPr>
        <w:t>CSV. CONSERVACIÓN</w:t>
      </w:r>
    </w:p>
    <w:p w14:paraId="11802554" w14:textId="77777777" w:rsidR="00825E55" w:rsidRPr="008A0221" w:rsidRDefault="00825E55" w:rsidP="00825E55">
      <w:pPr>
        <w:spacing w:after="0"/>
        <w:jc w:val="both"/>
        <w:rPr>
          <w:rFonts w:ascii="Gotham Light" w:hAnsi="Gotham Light"/>
          <w:sz w:val="16"/>
          <w:szCs w:val="16"/>
        </w:rPr>
      </w:pPr>
      <w:r w:rsidRPr="008A0221">
        <w:rPr>
          <w:rFonts w:ascii="Gotham Light" w:hAnsi="Gotham Light"/>
          <w:sz w:val="16"/>
          <w:szCs w:val="16"/>
        </w:rPr>
        <w:t>TEMA: CAR. CARRETERAS</w:t>
      </w:r>
    </w:p>
    <w:p w14:paraId="7C24CD32" w14:textId="77777777" w:rsidR="00825E55" w:rsidRPr="00BC2E31" w:rsidRDefault="00825E55" w:rsidP="00825E55">
      <w:pPr>
        <w:spacing w:after="0"/>
        <w:jc w:val="both"/>
        <w:rPr>
          <w:rFonts w:ascii="Gotham Light" w:hAnsi="Gotham Light"/>
          <w:sz w:val="16"/>
          <w:szCs w:val="16"/>
        </w:rPr>
      </w:pPr>
      <w:r w:rsidRPr="008A0221">
        <w:rPr>
          <w:rFonts w:ascii="Gotham Light" w:hAnsi="Gotham Light"/>
          <w:sz w:val="16"/>
          <w:szCs w:val="16"/>
        </w:rPr>
        <w:t xml:space="preserve">PARTE: </w:t>
      </w:r>
      <w:r w:rsidRPr="00BC2E31">
        <w:rPr>
          <w:rFonts w:ascii="Gotham Light" w:hAnsi="Gotham Light"/>
          <w:sz w:val="16"/>
          <w:szCs w:val="16"/>
        </w:rPr>
        <w:t xml:space="preserve">3. TRABAJOS DE CONSERVACIÓN PERIÓDICA </w:t>
      </w:r>
    </w:p>
    <w:p w14:paraId="2AE0F485" w14:textId="77777777" w:rsidR="00825E55" w:rsidRPr="008A0221" w:rsidRDefault="00825E55" w:rsidP="00825E55">
      <w:pPr>
        <w:spacing w:after="0"/>
        <w:jc w:val="both"/>
        <w:rPr>
          <w:rFonts w:ascii="Gotham Light" w:hAnsi="Gotham Light"/>
          <w:sz w:val="16"/>
          <w:szCs w:val="16"/>
        </w:rPr>
      </w:pPr>
      <w:r w:rsidRPr="008A0221">
        <w:rPr>
          <w:rFonts w:ascii="Gotham Light" w:hAnsi="Gotham Light"/>
          <w:sz w:val="16"/>
          <w:szCs w:val="16"/>
        </w:rPr>
        <w:t xml:space="preserve">TÍTULO: </w:t>
      </w:r>
      <w:r w:rsidRPr="00BC2E31">
        <w:rPr>
          <w:rFonts w:ascii="Gotham Light" w:hAnsi="Gotham Light"/>
          <w:sz w:val="16"/>
          <w:szCs w:val="16"/>
        </w:rPr>
        <w:t>01. OBRAS DE DRENAJE Y SUBDRENAJE</w:t>
      </w:r>
    </w:p>
    <w:p w14:paraId="131167D0" w14:textId="77777777" w:rsidR="00825E55" w:rsidRPr="00BC2E31" w:rsidRDefault="00825E55" w:rsidP="00825E55">
      <w:pPr>
        <w:spacing w:after="0"/>
        <w:jc w:val="both"/>
        <w:rPr>
          <w:rFonts w:ascii="Gotham Light" w:hAnsi="Gotham Light"/>
          <w:sz w:val="16"/>
          <w:szCs w:val="16"/>
        </w:rPr>
      </w:pPr>
      <w:r w:rsidRPr="008A0221">
        <w:rPr>
          <w:rFonts w:ascii="Gotham Light" w:hAnsi="Gotham Light"/>
          <w:sz w:val="16"/>
          <w:szCs w:val="16"/>
        </w:rPr>
        <w:t xml:space="preserve">CAPÍTULO: </w:t>
      </w:r>
      <w:r w:rsidRPr="00BC2E31">
        <w:rPr>
          <w:rFonts w:ascii="Gotham Light" w:hAnsi="Gotham Light"/>
          <w:sz w:val="16"/>
          <w:szCs w:val="16"/>
        </w:rPr>
        <w:t>007. REPARACIÓN DE REGISTROS</w:t>
      </w:r>
    </w:p>
    <w:p w14:paraId="6ECF4442" w14:textId="77777777" w:rsidR="00DF5A9E" w:rsidRDefault="00DF5A9E" w:rsidP="00DF5A9E">
      <w:pPr>
        <w:spacing w:after="0"/>
        <w:jc w:val="both"/>
        <w:rPr>
          <w:rFonts w:ascii="Gotham Light" w:hAnsi="Gotham Light"/>
          <w:sz w:val="16"/>
          <w:szCs w:val="16"/>
        </w:rPr>
      </w:pPr>
    </w:p>
    <w:p w14:paraId="00EEAF7D" w14:textId="77777777" w:rsidR="00DF5A9E" w:rsidRDefault="00DF5A9E"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5F7D3588" w14:textId="77777777" w:rsidR="00DC2507" w:rsidRDefault="00DC2507" w:rsidP="005939A8">
      <w:pPr>
        <w:rPr>
          <w:rFonts w:ascii="Gotham Light" w:hAnsi="Gotham Light"/>
          <w:sz w:val="16"/>
          <w:szCs w:val="16"/>
        </w:rPr>
      </w:pPr>
    </w:p>
    <w:p w14:paraId="617B8DA0" w14:textId="77777777" w:rsidR="00DC2507" w:rsidRDefault="00DC2507"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369980AA" w14:textId="77777777" w:rsidR="00DF5A9E" w:rsidRDefault="00DF5A9E" w:rsidP="005939A8">
      <w:pPr>
        <w:rPr>
          <w:rFonts w:ascii="Gotham Light" w:hAnsi="Gotham Light"/>
          <w:b/>
          <w:sz w:val="20"/>
          <w:szCs w:val="16"/>
        </w:rPr>
      </w:pPr>
    </w:p>
    <w:p w14:paraId="58118127" w14:textId="77777777" w:rsidR="00DF5A9E" w:rsidRDefault="00DF5A9E" w:rsidP="005939A8">
      <w:pPr>
        <w:rPr>
          <w:rFonts w:ascii="Gotham Light" w:hAnsi="Gotham Light"/>
          <w:b/>
          <w:sz w:val="20"/>
          <w:szCs w:val="16"/>
        </w:rPr>
      </w:pPr>
    </w:p>
    <w:p w14:paraId="0A27BB6B" w14:textId="77777777" w:rsidR="00DF5A9E" w:rsidRDefault="00DF5A9E" w:rsidP="005939A8">
      <w:pPr>
        <w:rPr>
          <w:rFonts w:ascii="Gotham Light" w:hAnsi="Gotham Light"/>
          <w:b/>
          <w:sz w:val="20"/>
          <w:szCs w:val="16"/>
        </w:rPr>
      </w:pPr>
    </w:p>
    <w:p w14:paraId="0AECE2F1" w14:textId="77777777" w:rsidR="007D7ED1" w:rsidRDefault="007D7ED1" w:rsidP="005939A8">
      <w:pPr>
        <w:rPr>
          <w:rFonts w:ascii="Gotham Light" w:hAnsi="Gotham Light"/>
          <w:b/>
          <w:sz w:val="20"/>
          <w:szCs w:val="16"/>
        </w:rPr>
      </w:pPr>
    </w:p>
    <w:p w14:paraId="6796DEA0" w14:textId="76D9570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BBF2D" w14:textId="77777777" w:rsidR="00AA57D9" w:rsidRDefault="00AA57D9" w:rsidP="00D825CF">
      <w:pPr>
        <w:spacing w:after="0" w:line="240" w:lineRule="auto"/>
      </w:pPr>
      <w:r>
        <w:separator/>
      </w:r>
    </w:p>
  </w:endnote>
  <w:endnote w:type="continuationSeparator" w:id="0">
    <w:p w14:paraId="5908D9F1" w14:textId="77777777" w:rsidR="00AA57D9" w:rsidRDefault="00AA57D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611EB" w14:textId="77777777" w:rsidR="00AA57D9" w:rsidRDefault="00AA57D9" w:rsidP="00D825CF">
      <w:pPr>
        <w:spacing w:after="0" w:line="240" w:lineRule="auto"/>
      </w:pPr>
      <w:r>
        <w:separator/>
      </w:r>
    </w:p>
  </w:footnote>
  <w:footnote w:type="continuationSeparator" w:id="0">
    <w:p w14:paraId="7F90C766" w14:textId="77777777" w:rsidR="00AA57D9" w:rsidRDefault="00AA57D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39338888" w:rsidR="00D825CF" w:rsidRPr="00455C67" w:rsidRDefault="00455C67" w:rsidP="00455C67">
          <w:pPr>
            <w:autoSpaceDE w:val="0"/>
            <w:autoSpaceDN w:val="0"/>
            <w:adjustRightInd w:val="0"/>
            <w:rPr>
              <w:rFonts w:ascii="Arial" w:hAnsi="Arial" w:cs="Arial"/>
              <w:sz w:val="16"/>
              <w:szCs w:val="16"/>
            </w:rPr>
          </w:pPr>
          <w:r>
            <w:rPr>
              <w:rFonts w:ascii="Arial" w:hAnsi="Arial" w:cs="Arial"/>
              <w:sz w:val="16"/>
              <w:szCs w:val="16"/>
            </w:rPr>
            <w:t>RECONSTRUCCIÓN DE ACCESO A LAS COL. DE SATELITE, VIOLETAS, GALAXIA I Y GALAXIA II, EN EL MUNICIPIO DE TULA DE ALLENDE</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73180B13" w:rsidR="00D825CF" w:rsidRDefault="00455C67" w:rsidP="00B13692">
          <w:pPr>
            <w:pStyle w:val="Encabezado"/>
          </w:pPr>
          <w:r>
            <w:t>TULA DE ALLENDE</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5B516366" w:rsidR="00232959" w:rsidRDefault="00455C67">
          <w:pPr>
            <w:pStyle w:val="Encabezado"/>
          </w:pPr>
          <w:r>
            <w:t>VARIOS</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1E3"/>
    <w:rsid w:val="002478E7"/>
    <w:rsid w:val="002501E3"/>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22423"/>
    <w:rsid w:val="00427F71"/>
    <w:rsid w:val="00455C67"/>
    <w:rsid w:val="00470006"/>
    <w:rsid w:val="004A4E70"/>
    <w:rsid w:val="004A515D"/>
    <w:rsid w:val="004C7958"/>
    <w:rsid w:val="004F2657"/>
    <w:rsid w:val="00582786"/>
    <w:rsid w:val="005939A8"/>
    <w:rsid w:val="005A5788"/>
    <w:rsid w:val="005D7D46"/>
    <w:rsid w:val="005E4383"/>
    <w:rsid w:val="006308FC"/>
    <w:rsid w:val="00647A07"/>
    <w:rsid w:val="00655404"/>
    <w:rsid w:val="0066183A"/>
    <w:rsid w:val="006D2CC7"/>
    <w:rsid w:val="006F0826"/>
    <w:rsid w:val="006F0E2F"/>
    <w:rsid w:val="00763536"/>
    <w:rsid w:val="007D7ED1"/>
    <w:rsid w:val="00825E55"/>
    <w:rsid w:val="00834F5B"/>
    <w:rsid w:val="00851D5E"/>
    <w:rsid w:val="008B30A8"/>
    <w:rsid w:val="008D43DE"/>
    <w:rsid w:val="008E27AC"/>
    <w:rsid w:val="00931378"/>
    <w:rsid w:val="009314B8"/>
    <w:rsid w:val="0095279C"/>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8605F"/>
    <w:rsid w:val="00A879E3"/>
    <w:rsid w:val="00AA0F57"/>
    <w:rsid w:val="00AA235D"/>
    <w:rsid w:val="00AA57D9"/>
    <w:rsid w:val="00AD52AF"/>
    <w:rsid w:val="00AF7EEE"/>
    <w:rsid w:val="00B0550E"/>
    <w:rsid w:val="00B11869"/>
    <w:rsid w:val="00B13692"/>
    <w:rsid w:val="00B22929"/>
    <w:rsid w:val="00B504F0"/>
    <w:rsid w:val="00B614B5"/>
    <w:rsid w:val="00B65EB6"/>
    <w:rsid w:val="00C67872"/>
    <w:rsid w:val="00C82E1A"/>
    <w:rsid w:val="00CA4AFA"/>
    <w:rsid w:val="00CC03D2"/>
    <w:rsid w:val="00CC3F33"/>
    <w:rsid w:val="00D825CF"/>
    <w:rsid w:val="00D84784"/>
    <w:rsid w:val="00DC2507"/>
    <w:rsid w:val="00DC7431"/>
    <w:rsid w:val="00DF5A9E"/>
    <w:rsid w:val="00E05005"/>
    <w:rsid w:val="00E13FD3"/>
    <w:rsid w:val="00E62782"/>
    <w:rsid w:val="00E65C97"/>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4AC8E653-E42E-4478-8AAD-0F6A736CD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576</TotalTime>
  <Pages>11</Pages>
  <Words>3001</Words>
  <Characters>16508</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Alejandra</cp:lastModifiedBy>
  <cp:revision>29</cp:revision>
  <cp:lastPrinted>2023-11-08T20:09:00Z</cp:lastPrinted>
  <dcterms:created xsi:type="dcterms:W3CDTF">2020-10-09T21:38:00Z</dcterms:created>
  <dcterms:modified xsi:type="dcterms:W3CDTF">2023-11-08T20:10:00Z</dcterms:modified>
</cp:coreProperties>
</file>